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61" w:rsidRPr="00A97761" w:rsidRDefault="00A97761" w:rsidP="00A97761">
      <w:pPr>
        <w:rPr>
          <w:rFonts w:ascii="Maiandra GD" w:hAnsi="Maiandra GD"/>
          <w:b/>
          <w:sz w:val="24"/>
          <w:szCs w:val="24"/>
        </w:rPr>
      </w:pPr>
      <w:r w:rsidRPr="00A97761">
        <w:rPr>
          <w:rFonts w:ascii="Maiandra GD" w:hAnsi="Maiandra GD"/>
          <w:b/>
          <w:sz w:val="24"/>
          <w:szCs w:val="24"/>
        </w:rPr>
        <w:t>Mental Illness in the Media</w:t>
      </w:r>
    </w:p>
    <w:p w:rsidR="00A97761" w:rsidRPr="00A97761" w:rsidRDefault="00A97761" w:rsidP="00A97761">
      <w:pPr>
        <w:rPr>
          <w:rFonts w:ascii="Maiandra GD" w:hAnsi="Maiandra GD"/>
          <w:sz w:val="24"/>
          <w:szCs w:val="24"/>
        </w:rPr>
      </w:pPr>
      <w:r w:rsidRPr="00A97761">
        <w:rPr>
          <w:rFonts w:ascii="Maiandra GD" w:hAnsi="Maiandra GD"/>
          <w:sz w:val="24"/>
          <w:szCs w:val="24"/>
        </w:rPr>
        <w:t xml:space="preserve">This </w:t>
      </w:r>
      <w:r>
        <w:rPr>
          <w:rFonts w:ascii="Maiandra GD" w:hAnsi="Maiandra GD"/>
          <w:sz w:val="24"/>
          <w:szCs w:val="24"/>
        </w:rPr>
        <w:t>discussion is o</w:t>
      </w:r>
      <w:r w:rsidRPr="00A97761">
        <w:rPr>
          <w:rFonts w:ascii="Maiandra GD" w:hAnsi="Maiandra GD"/>
          <w:sz w:val="24"/>
          <w:szCs w:val="24"/>
        </w:rPr>
        <w:t xml:space="preserve">n mental illness in the media.  My hope is the more we engage in the conversation, the closer we will get to decreasing the stigma attached to mental illness.  One in four persons experience mental illness, the message is it could be any of us.  Mental illness is non-discriminating.  Share the stories you </w:t>
      </w:r>
      <w:r>
        <w:rPr>
          <w:rFonts w:ascii="Maiandra GD" w:hAnsi="Maiandra GD"/>
          <w:sz w:val="24"/>
          <w:szCs w:val="24"/>
        </w:rPr>
        <w:t>read</w:t>
      </w:r>
      <w:r w:rsidRPr="00A97761">
        <w:rPr>
          <w:rFonts w:ascii="Maiandra GD" w:hAnsi="Maiandra GD"/>
          <w:sz w:val="24"/>
          <w:szCs w:val="24"/>
        </w:rPr>
        <w:t xml:space="preserve"> or see </w:t>
      </w:r>
      <w:r>
        <w:rPr>
          <w:rFonts w:ascii="Maiandra GD" w:hAnsi="Maiandra GD"/>
          <w:sz w:val="24"/>
          <w:szCs w:val="24"/>
        </w:rPr>
        <w:t xml:space="preserve">in the media about mental illness </w:t>
      </w:r>
      <w:r w:rsidRPr="00A97761">
        <w:rPr>
          <w:rFonts w:ascii="Maiandra GD" w:hAnsi="Maiandra GD"/>
          <w:sz w:val="24"/>
          <w:szCs w:val="24"/>
        </w:rPr>
        <w:t xml:space="preserve">that touch you </w:t>
      </w:r>
      <w:r w:rsidR="00CB2225">
        <w:rPr>
          <w:rFonts w:ascii="Maiandra GD" w:hAnsi="Maiandra GD"/>
          <w:sz w:val="24"/>
          <w:szCs w:val="24"/>
        </w:rPr>
        <w:t>(in a positive or negative way</w:t>
      </w:r>
      <w:r w:rsidR="00956E08">
        <w:rPr>
          <w:rFonts w:ascii="Maiandra GD" w:hAnsi="Maiandra GD"/>
          <w:sz w:val="24"/>
          <w:szCs w:val="24"/>
        </w:rPr>
        <w:t>)</w:t>
      </w:r>
      <w:r w:rsidR="00956E08" w:rsidRPr="00A97761">
        <w:rPr>
          <w:rFonts w:ascii="Maiandra GD" w:hAnsi="Maiandra GD"/>
          <w:sz w:val="24"/>
          <w:szCs w:val="24"/>
        </w:rPr>
        <w:t xml:space="preserve"> and</w:t>
      </w:r>
      <w:r w:rsidRPr="00A97761">
        <w:rPr>
          <w:rFonts w:ascii="Maiandra GD" w:hAnsi="Maiandra GD"/>
          <w:sz w:val="24"/>
          <w:szCs w:val="24"/>
        </w:rPr>
        <w:t xml:space="preserve"> help to shed light on the lived experience. We will explore </w:t>
      </w:r>
      <w:r w:rsidR="00956E08">
        <w:rPr>
          <w:rFonts w:ascii="Maiandra GD" w:hAnsi="Maiandra GD"/>
          <w:sz w:val="24"/>
          <w:szCs w:val="24"/>
        </w:rPr>
        <w:t xml:space="preserve">these </w:t>
      </w:r>
      <w:r w:rsidRPr="00A97761">
        <w:rPr>
          <w:rFonts w:ascii="Maiandra GD" w:hAnsi="Maiandra GD"/>
          <w:sz w:val="24"/>
          <w:szCs w:val="24"/>
        </w:rPr>
        <w:t>stories in the context of the Recovery Model.</w:t>
      </w:r>
    </w:p>
    <w:p w:rsidR="00A97761" w:rsidRPr="00A97761" w:rsidRDefault="00A97761" w:rsidP="00A97761">
      <w:pPr>
        <w:rPr>
          <w:rFonts w:ascii="Maiandra GD" w:hAnsi="Maiandra GD"/>
          <w:b/>
          <w:sz w:val="24"/>
          <w:szCs w:val="24"/>
        </w:rPr>
      </w:pPr>
      <w:r w:rsidRPr="00A97761">
        <w:rPr>
          <w:rFonts w:ascii="Maiandra GD" w:hAnsi="Maiandra GD"/>
          <w:b/>
          <w:sz w:val="24"/>
          <w:szCs w:val="24"/>
        </w:rPr>
        <w:t xml:space="preserve">Assignment </w:t>
      </w:r>
    </w:p>
    <w:p w:rsidR="00A97761" w:rsidRPr="00A97761" w:rsidRDefault="00A97761" w:rsidP="00A97761">
      <w:pPr>
        <w:rPr>
          <w:rFonts w:ascii="Maiandra GD" w:hAnsi="Maiandra GD"/>
          <w:sz w:val="24"/>
          <w:szCs w:val="24"/>
        </w:rPr>
      </w:pPr>
      <w:r w:rsidRPr="00A97761">
        <w:rPr>
          <w:rFonts w:ascii="Maiandra GD" w:hAnsi="Maiandra GD"/>
          <w:sz w:val="24"/>
          <w:szCs w:val="24"/>
        </w:rPr>
        <w:t xml:space="preserve">Students will begin a discussion </w:t>
      </w:r>
      <w:r w:rsidR="00DD7FA8">
        <w:rPr>
          <w:rFonts w:ascii="Maiandra GD" w:hAnsi="Maiandra GD"/>
          <w:sz w:val="24"/>
          <w:szCs w:val="24"/>
        </w:rPr>
        <w:t xml:space="preserve">board </w:t>
      </w:r>
      <w:r w:rsidRPr="00A97761">
        <w:rPr>
          <w:rFonts w:ascii="Maiandra GD" w:hAnsi="Maiandra GD"/>
          <w:sz w:val="24"/>
          <w:szCs w:val="24"/>
        </w:rPr>
        <w:t xml:space="preserve">from </w:t>
      </w:r>
      <w:r w:rsidR="00956E08" w:rsidRPr="00A97761">
        <w:rPr>
          <w:rFonts w:ascii="Maiandra GD" w:hAnsi="Maiandra GD"/>
          <w:sz w:val="24"/>
          <w:szCs w:val="24"/>
        </w:rPr>
        <w:t>media</w:t>
      </w:r>
      <w:r w:rsidRPr="00A97761">
        <w:rPr>
          <w:rFonts w:ascii="Maiandra GD" w:hAnsi="Maiandra GD"/>
          <w:sz w:val="24"/>
          <w:szCs w:val="24"/>
        </w:rPr>
        <w:t xml:space="preserve"> </w:t>
      </w:r>
      <w:r w:rsidR="00CB2225">
        <w:rPr>
          <w:rFonts w:ascii="Maiandra GD" w:hAnsi="Maiandra GD"/>
          <w:sz w:val="24"/>
          <w:szCs w:val="24"/>
        </w:rPr>
        <w:t xml:space="preserve">coverage </w:t>
      </w:r>
      <w:r w:rsidRPr="00A97761">
        <w:rPr>
          <w:rFonts w:ascii="Maiandra GD" w:hAnsi="Maiandra GD"/>
          <w:sz w:val="24"/>
          <w:szCs w:val="24"/>
        </w:rPr>
        <w:t>on mental illness relating it to the Recovery Model.</w:t>
      </w:r>
    </w:p>
    <w:p w:rsidR="00A97761" w:rsidRPr="00DF4743" w:rsidRDefault="00A97761" w:rsidP="00CB2225">
      <w:pPr>
        <w:rPr>
          <w:rFonts w:ascii="Maiandra GD" w:eastAsia="Times New Roman" w:hAnsi="Maiandra GD" w:cs="Times New Roman"/>
          <w:b/>
          <w:sz w:val="24"/>
          <w:szCs w:val="24"/>
        </w:rPr>
      </w:pPr>
      <w:r w:rsidRPr="00DF4743">
        <w:rPr>
          <w:rFonts w:ascii="Maiandra GD" w:eastAsia="Times New Roman" w:hAnsi="Maiandra GD" w:cs="Times New Roman"/>
          <w:b/>
          <w:sz w:val="24"/>
          <w:szCs w:val="24"/>
        </w:rPr>
        <w:t>Post Specifics:</w:t>
      </w:r>
    </w:p>
    <w:p w:rsidR="00A97761" w:rsidRDefault="00A97761" w:rsidP="00A97761">
      <w:pPr>
        <w:spacing w:before="100" w:beforeAutospacing="1" w:after="100" w:afterAutospacing="1"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 xml:space="preserve">Find media </w:t>
      </w:r>
      <w:r w:rsidR="00CB2225">
        <w:rPr>
          <w:rFonts w:ascii="Trebuchet MS" w:eastAsia="Times New Roman" w:hAnsi="Trebuchet MS" w:cs="Times New Roman"/>
          <w:sz w:val="24"/>
          <w:szCs w:val="24"/>
        </w:rPr>
        <w:t>coverage</w:t>
      </w:r>
      <w:r>
        <w:rPr>
          <w:rFonts w:ascii="Trebuchet MS" w:eastAsia="Times New Roman" w:hAnsi="Trebuchet MS" w:cs="Times New Roman"/>
          <w:sz w:val="24"/>
          <w:szCs w:val="24"/>
        </w:rPr>
        <w:t xml:space="preserve"> that addresses </w:t>
      </w:r>
      <w:r w:rsidR="00CB2225">
        <w:rPr>
          <w:rFonts w:ascii="Trebuchet MS" w:eastAsia="Times New Roman" w:hAnsi="Trebuchet MS" w:cs="Times New Roman"/>
          <w:sz w:val="24"/>
          <w:szCs w:val="24"/>
        </w:rPr>
        <w:t>mental</w:t>
      </w:r>
      <w:r w:rsidRPr="0007445B">
        <w:rPr>
          <w:rFonts w:ascii="Trebuchet MS" w:eastAsia="Times New Roman" w:hAnsi="Trebuchet MS" w:cs="Times New Roman"/>
          <w:sz w:val="24"/>
          <w:szCs w:val="24"/>
        </w:rPr>
        <w:t xml:space="preserve"> illness</w:t>
      </w:r>
      <w:r>
        <w:rPr>
          <w:rFonts w:ascii="Trebuchet MS" w:eastAsia="Times New Roman" w:hAnsi="Trebuchet MS" w:cs="Times New Roman"/>
          <w:sz w:val="24"/>
          <w:szCs w:val="24"/>
        </w:rPr>
        <w:t>.</w:t>
      </w:r>
      <w:r w:rsidRPr="0007445B">
        <w:rPr>
          <w:rFonts w:ascii="Trebuchet MS" w:eastAsia="Times New Roman" w:hAnsi="Trebuchet MS" w:cs="Times New Roman"/>
          <w:sz w:val="24"/>
          <w:szCs w:val="24"/>
        </w:rPr>
        <w:t xml:space="preserve"> </w:t>
      </w:r>
      <w:r w:rsidR="00956E08">
        <w:rPr>
          <w:rFonts w:ascii="Trebuchet MS" w:eastAsia="Times New Roman" w:hAnsi="Trebuchet MS" w:cs="Times New Roman"/>
          <w:sz w:val="24"/>
          <w:szCs w:val="24"/>
        </w:rPr>
        <w:t>The s</w:t>
      </w:r>
      <w:r w:rsidR="00CB2225">
        <w:rPr>
          <w:rFonts w:ascii="Trebuchet MS" w:eastAsia="Times New Roman" w:hAnsi="Trebuchet MS" w:cs="Times New Roman"/>
          <w:sz w:val="24"/>
          <w:szCs w:val="24"/>
        </w:rPr>
        <w:t xml:space="preserve">ource can be newspaper, popular journal, blog post or </w:t>
      </w:r>
      <w:r w:rsidR="00956E08">
        <w:rPr>
          <w:rFonts w:ascii="Trebuchet MS" w:eastAsia="Times New Roman" w:hAnsi="Trebuchet MS" w:cs="Times New Roman"/>
          <w:sz w:val="24"/>
          <w:szCs w:val="24"/>
        </w:rPr>
        <w:t>broadcast/visual media</w:t>
      </w:r>
      <w:r w:rsidR="00CB2225">
        <w:rPr>
          <w:rFonts w:ascii="Trebuchet MS" w:eastAsia="Times New Roman" w:hAnsi="Trebuchet MS" w:cs="Times New Roman"/>
          <w:sz w:val="24"/>
          <w:szCs w:val="24"/>
        </w:rPr>
        <w:t xml:space="preserve">. </w:t>
      </w:r>
      <w:r w:rsidR="00956E08">
        <w:rPr>
          <w:rFonts w:ascii="Trebuchet MS" w:eastAsia="Times New Roman" w:hAnsi="Trebuchet MS" w:cs="Times New Roman"/>
          <w:sz w:val="24"/>
          <w:szCs w:val="24"/>
        </w:rPr>
        <w:t xml:space="preserve">Do not use a scholarly resource (academic journal or website). </w:t>
      </w:r>
      <w:r>
        <w:rPr>
          <w:rFonts w:ascii="Trebuchet MS" w:eastAsia="Times New Roman" w:hAnsi="Trebuchet MS" w:cs="Times New Roman"/>
          <w:sz w:val="24"/>
          <w:szCs w:val="24"/>
        </w:rPr>
        <w:t xml:space="preserve">Post a summary of the story and a </w:t>
      </w:r>
      <w:r w:rsidR="00CB2225">
        <w:rPr>
          <w:rFonts w:ascii="Trebuchet MS" w:eastAsia="Times New Roman" w:hAnsi="Trebuchet MS" w:cs="Times New Roman"/>
          <w:sz w:val="24"/>
          <w:szCs w:val="24"/>
        </w:rPr>
        <w:t xml:space="preserve">copy of the article or a </w:t>
      </w:r>
      <w:r>
        <w:rPr>
          <w:rFonts w:ascii="Trebuchet MS" w:eastAsia="Times New Roman" w:hAnsi="Trebuchet MS" w:cs="Times New Roman"/>
          <w:sz w:val="24"/>
          <w:szCs w:val="24"/>
        </w:rPr>
        <w:t xml:space="preserve">link to the story. </w:t>
      </w:r>
    </w:p>
    <w:p w:rsidR="00A97761" w:rsidRDefault="00956E08" w:rsidP="00A97761">
      <w:pPr>
        <w:spacing w:before="100" w:beforeAutospacing="1" w:after="100" w:afterAutospacing="1"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The</w:t>
      </w:r>
      <w:r w:rsidR="00A97761">
        <w:rPr>
          <w:rFonts w:ascii="Trebuchet MS" w:eastAsia="Times New Roman" w:hAnsi="Trebuchet MS" w:cs="Times New Roman"/>
          <w:sz w:val="24"/>
          <w:szCs w:val="24"/>
        </w:rPr>
        <w:t xml:space="preserve"> </w:t>
      </w:r>
      <w:r>
        <w:rPr>
          <w:rFonts w:ascii="Trebuchet MS" w:eastAsia="Times New Roman" w:hAnsi="Trebuchet MS" w:cs="Times New Roman"/>
          <w:sz w:val="24"/>
          <w:szCs w:val="24"/>
        </w:rPr>
        <w:t>summary should include the f</w:t>
      </w:r>
      <w:r w:rsidR="00A97761">
        <w:rPr>
          <w:rFonts w:ascii="Trebuchet MS" w:eastAsia="Times New Roman" w:hAnsi="Trebuchet MS" w:cs="Times New Roman"/>
          <w:sz w:val="24"/>
          <w:szCs w:val="24"/>
        </w:rPr>
        <w:t>ollowing:</w:t>
      </w:r>
    </w:p>
    <w:p w:rsidR="00A97761" w:rsidRDefault="00A97761" w:rsidP="00A97761">
      <w:pPr>
        <w:spacing w:before="100" w:beforeAutospacing="1" w:after="100" w:afterAutospacing="1"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Background: Describe the issue</w:t>
      </w:r>
    </w:p>
    <w:p w:rsidR="00A97761" w:rsidRDefault="00A97761" w:rsidP="00A97761">
      <w:pPr>
        <w:spacing w:before="100" w:beforeAutospacing="1" w:after="100" w:afterAutospacing="1"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Discuss how this story relates to consumer empowerment and the recovery model.</w:t>
      </w:r>
    </w:p>
    <w:p w:rsidR="00A97761" w:rsidRDefault="00A97761" w:rsidP="00A97761">
      <w:pPr>
        <w:spacing w:before="100" w:beforeAutospacing="1" w:after="100" w:afterAutospacing="1"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Describe the specific principles of the recovery model that are evident or missing.</w:t>
      </w:r>
    </w:p>
    <w:p w:rsidR="00A97761" w:rsidRDefault="00A97761" w:rsidP="00A97761">
      <w:pPr>
        <w:spacing w:before="100" w:beforeAutospacing="1" w:after="100" w:afterAutospacing="1"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Conclude with your thoughts on the role of the nurse in empowering consumers and supporting them in recovery. If the story is positive what is the message for nurses and health care professionals?  If the story is negative or does not support the recovery model, discuss what we can do to change the conversation and make it more recovery oriented?</w:t>
      </w:r>
    </w:p>
    <w:p w:rsidR="00A97761" w:rsidRDefault="00A97761" w:rsidP="00A97761">
      <w:pPr>
        <w:spacing w:after="0" w:line="240" w:lineRule="auto"/>
        <w:outlineLvl w:val="2"/>
        <w:rPr>
          <w:rFonts w:ascii="Maiandra GD" w:eastAsia="Times New Roman" w:hAnsi="Maiandra GD" w:cs="Times New Roman"/>
          <w:b/>
          <w:bCs/>
          <w:sz w:val="24"/>
          <w:szCs w:val="24"/>
        </w:rPr>
      </w:pPr>
      <w:r>
        <w:rPr>
          <w:rFonts w:ascii="Maiandra GD" w:eastAsia="Times New Roman" w:hAnsi="Maiandra GD" w:cs="Times New Roman"/>
          <w:b/>
          <w:bCs/>
          <w:sz w:val="24"/>
          <w:szCs w:val="24"/>
        </w:rPr>
        <w:t>All students must also respond to at least one post from a peer reflecting on the story and commenting on the significance for nurses caring for persons with mental illness. Responses must be at least 250 words.</w:t>
      </w:r>
    </w:p>
    <w:p w:rsidR="00A97761" w:rsidRDefault="00A97761">
      <w:pPr>
        <w:rPr>
          <w:rFonts w:ascii="Maiandra GD" w:hAnsi="Maiandra GD"/>
          <w:sz w:val="24"/>
          <w:szCs w:val="24"/>
        </w:rPr>
      </w:pPr>
    </w:p>
    <w:p w:rsidR="00DD7FA8" w:rsidRDefault="00DD7FA8">
      <w:pPr>
        <w:rPr>
          <w:rFonts w:ascii="Maiandra GD" w:hAnsi="Maiandra GD"/>
          <w:b/>
          <w:sz w:val="24"/>
          <w:szCs w:val="24"/>
        </w:rPr>
      </w:pPr>
      <w:r>
        <w:rPr>
          <w:rFonts w:ascii="Maiandra GD" w:hAnsi="Maiandra GD"/>
          <w:b/>
          <w:sz w:val="24"/>
          <w:szCs w:val="24"/>
        </w:rPr>
        <w:br w:type="page"/>
      </w:r>
    </w:p>
    <w:p w:rsidR="00956E08" w:rsidRDefault="00F418DE">
      <w:pPr>
        <w:rPr>
          <w:rFonts w:ascii="Maiandra GD" w:hAnsi="Maiandra GD"/>
          <w:b/>
          <w:sz w:val="24"/>
          <w:szCs w:val="24"/>
        </w:rPr>
      </w:pPr>
      <w:r w:rsidRPr="00F418DE">
        <w:rPr>
          <w:rFonts w:ascii="Maiandra GD" w:hAnsi="Maiandra GD"/>
          <w:b/>
          <w:sz w:val="24"/>
          <w:szCs w:val="24"/>
        </w:rPr>
        <w:lastRenderedPageBreak/>
        <w:t>WEB RESOURCES</w:t>
      </w:r>
    </w:p>
    <w:p w:rsidR="00F418DE" w:rsidRDefault="003A7EBB">
      <w:pPr>
        <w:rPr>
          <w:rFonts w:ascii="Maiandra GD" w:hAnsi="Maiandra GD"/>
          <w:b/>
          <w:sz w:val="24"/>
          <w:szCs w:val="24"/>
        </w:rPr>
      </w:pPr>
      <w:r>
        <w:rPr>
          <w:rFonts w:ascii="Maiandra GD" w:hAnsi="Maiandra GD"/>
          <w:b/>
          <w:sz w:val="24"/>
          <w:szCs w:val="24"/>
        </w:rPr>
        <w:t>Copeland Center for Wellness and Recovery</w:t>
      </w:r>
    </w:p>
    <w:p w:rsidR="00F418DE" w:rsidRDefault="00B655E5">
      <w:pPr>
        <w:rPr>
          <w:rFonts w:ascii="Maiandra GD" w:hAnsi="Maiandra GD"/>
          <w:sz w:val="24"/>
          <w:szCs w:val="24"/>
        </w:rPr>
      </w:pPr>
      <w:hyperlink r:id="rId4" w:history="1">
        <w:r w:rsidR="00F418DE" w:rsidRPr="006A0739">
          <w:rPr>
            <w:rStyle w:val="Hyperlink"/>
            <w:rFonts w:ascii="Maiandra GD" w:hAnsi="Maiandra GD"/>
            <w:sz w:val="24"/>
            <w:szCs w:val="24"/>
          </w:rPr>
          <w:t>https://copelandcenter.com/</w:t>
        </w:r>
      </w:hyperlink>
    </w:p>
    <w:p w:rsidR="00E339A9" w:rsidRDefault="003A7EBB">
      <w:pPr>
        <w:rPr>
          <w:rFonts w:ascii="Maiandra GD" w:hAnsi="Maiandra GD"/>
          <w:sz w:val="24"/>
          <w:szCs w:val="24"/>
        </w:rPr>
      </w:pPr>
      <w:r>
        <w:rPr>
          <w:rFonts w:ascii="Maiandra GD" w:hAnsi="Maiandra GD"/>
          <w:sz w:val="24"/>
          <w:szCs w:val="24"/>
        </w:rPr>
        <w:t>T</w:t>
      </w:r>
      <w:r w:rsidR="00F418DE" w:rsidRPr="00F418DE">
        <w:rPr>
          <w:rFonts w:ascii="Maiandra GD" w:hAnsi="Maiandra GD"/>
          <w:sz w:val="24"/>
          <w:szCs w:val="24"/>
        </w:rPr>
        <w:t>he Copeland Center for Wellness and Recovery promote</w:t>
      </w:r>
      <w:r>
        <w:rPr>
          <w:rFonts w:ascii="Maiandra GD" w:hAnsi="Maiandra GD"/>
          <w:sz w:val="24"/>
          <w:szCs w:val="24"/>
        </w:rPr>
        <w:t>s</w:t>
      </w:r>
      <w:r w:rsidR="00F418DE" w:rsidRPr="00F418DE">
        <w:rPr>
          <w:rFonts w:ascii="Maiandra GD" w:hAnsi="Maiandra GD"/>
          <w:sz w:val="24"/>
          <w:szCs w:val="24"/>
        </w:rPr>
        <w:t xml:space="preserve"> mental health recovery through education, training, and research based on WRAP®.</w:t>
      </w:r>
      <w:bookmarkStart w:id="0" w:name="_GoBack"/>
      <w:bookmarkEnd w:id="0"/>
    </w:p>
    <w:p w:rsidR="00F418DE" w:rsidRPr="00F418DE" w:rsidRDefault="00F418DE">
      <w:pPr>
        <w:rPr>
          <w:rFonts w:ascii="Maiandra GD" w:hAnsi="Maiandra GD"/>
          <w:b/>
          <w:sz w:val="24"/>
          <w:szCs w:val="24"/>
        </w:rPr>
      </w:pPr>
      <w:r w:rsidRPr="00F418DE">
        <w:rPr>
          <w:rFonts w:ascii="Maiandra GD" w:hAnsi="Maiandra GD"/>
          <w:b/>
          <w:sz w:val="24"/>
          <w:szCs w:val="24"/>
        </w:rPr>
        <w:t>Mental Health America (MHA)</w:t>
      </w:r>
    </w:p>
    <w:p w:rsidR="00F418DE" w:rsidRDefault="00B655E5">
      <w:pPr>
        <w:rPr>
          <w:rFonts w:ascii="Maiandra GD" w:hAnsi="Maiandra GD"/>
          <w:sz w:val="24"/>
          <w:szCs w:val="24"/>
        </w:rPr>
      </w:pPr>
      <w:hyperlink r:id="rId5" w:history="1">
        <w:r w:rsidR="00F418DE" w:rsidRPr="006A0739">
          <w:rPr>
            <w:rStyle w:val="Hyperlink"/>
            <w:rFonts w:ascii="Maiandra GD" w:hAnsi="Maiandra GD"/>
            <w:sz w:val="24"/>
            <w:szCs w:val="24"/>
          </w:rPr>
          <w:t>http://www.mentalhealthamerica.net/</w:t>
        </w:r>
      </w:hyperlink>
    </w:p>
    <w:p w:rsidR="00F418DE" w:rsidRDefault="00F418DE">
      <w:pPr>
        <w:rPr>
          <w:rFonts w:ascii="Maiandra GD" w:hAnsi="Maiandra GD"/>
          <w:sz w:val="24"/>
          <w:szCs w:val="24"/>
        </w:rPr>
      </w:pPr>
      <w:r>
        <w:rPr>
          <w:rFonts w:ascii="Maiandra GD" w:hAnsi="Maiandra GD"/>
          <w:sz w:val="24"/>
          <w:szCs w:val="24"/>
        </w:rPr>
        <w:t>C</w:t>
      </w:r>
      <w:r w:rsidRPr="00F418DE">
        <w:rPr>
          <w:rFonts w:ascii="Maiandra GD" w:hAnsi="Maiandra GD"/>
          <w:sz w:val="24"/>
          <w:szCs w:val="24"/>
        </w:rPr>
        <w:t xml:space="preserve">ommunity-based nonprofit dedicated to addressing the needs of those living with mental illness and to promoting the overall mental health of all Americans. </w:t>
      </w:r>
    </w:p>
    <w:p w:rsidR="003A7EBB" w:rsidRPr="003A7EBB" w:rsidRDefault="003A7EBB">
      <w:pPr>
        <w:rPr>
          <w:rFonts w:ascii="Maiandra GD" w:hAnsi="Maiandra GD"/>
          <w:b/>
          <w:sz w:val="24"/>
          <w:szCs w:val="24"/>
        </w:rPr>
      </w:pPr>
      <w:r w:rsidRPr="003A7EBB">
        <w:rPr>
          <w:rFonts w:ascii="Maiandra GD" w:hAnsi="Maiandra GD"/>
          <w:b/>
          <w:sz w:val="24"/>
          <w:szCs w:val="24"/>
        </w:rPr>
        <w:t>Motivational Interviewing Network of Trainers (MINT)</w:t>
      </w:r>
    </w:p>
    <w:p w:rsidR="003A7EBB" w:rsidRDefault="00B655E5">
      <w:pPr>
        <w:rPr>
          <w:rFonts w:ascii="Maiandra GD" w:hAnsi="Maiandra GD"/>
          <w:sz w:val="24"/>
          <w:szCs w:val="24"/>
        </w:rPr>
      </w:pPr>
      <w:hyperlink r:id="rId6" w:history="1">
        <w:r w:rsidR="003A7EBB" w:rsidRPr="006A0739">
          <w:rPr>
            <w:rStyle w:val="Hyperlink"/>
            <w:rFonts w:ascii="Maiandra GD" w:hAnsi="Maiandra GD"/>
            <w:sz w:val="24"/>
            <w:szCs w:val="24"/>
          </w:rPr>
          <w:t>http://www.motivationalinterviewing.org/</w:t>
        </w:r>
      </w:hyperlink>
    </w:p>
    <w:p w:rsidR="003A7EBB" w:rsidRPr="00F418DE" w:rsidRDefault="003A7EBB">
      <w:pPr>
        <w:rPr>
          <w:rFonts w:ascii="Maiandra GD" w:hAnsi="Maiandra GD"/>
          <w:sz w:val="24"/>
          <w:szCs w:val="24"/>
        </w:rPr>
      </w:pPr>
      <w:r w:rsidRPr="003A7EBB">
        <w:rPr>
          <w:rFonts w:ascii="Maiandra GD" w:hAnsi="Maiandra GD"/>
          <w:sz w:val="24"/>
          <w:szCs w:val="24"/>
        </w:rPr>
        <w:t>The mission of MINT is to promote good practice in the use, research and training of motivational interviewing. MINT supports the continuing learning and skillfulness of its members through meetings, open sharing of resources, communication, publications, and shared practice opportunities.</w:t>
      </w:r>
    </w:p>
    <w:p w:rsidR="00F418DE" w:rsidRPr="00F418DE" w:rsidRDefault="00F418DE" w:rsidP="00F418DE">
      <w:pPr>
        <w:rPr>
          <w:rFonts w:ascii="Maiandra GD" w:hAnsi="Maiandra GD"/>
          <w:b/>
          <w:sz w:val="24"/>
          <w:szCs w:val="24"/>
        </w:rPr>
      </w:pPr>
      <w:r w:rsidRPr="00F418DE">
        <w:rPr>
          <w:rFonts w:ascii="Maiandra GD" w:hAnsi="Maiandra GD"/>
          <w:b/>
          <w:sz w:val="24"/>
          <w:szCs w:val="24"/>
        </w:rPr>
        <w:t>National Alliance on Mental Illness</w:t>
      </w:r>
      <w:r>
        <w:rPr>
          <w:rFonts w:ascii="Maiandra GD" w:hAnsi="Maiandra GD"/>
          <w:b/>
          <w:sz w:val="24"/>
          <w:szCs w:val="24"/>
        </w:rPr>
        <w:t xml:space="preserve"> (NAMI)</w:t>
      </w:r>
    </w:p>
    <w:p w:rsidR="00F418DE" w:rsidRDefault="00B655E5">
      <w:pPr>
        <w:rPr>
          <w:rFonts w:ascii="Maiandra GD" w:hAnsi="Maiandra GD"/>
          <w:sz w:val="24"/>
          <w:szCs w:val="24"/>
        </w:rPr>
      </w:pPr>
      <w:hyperlink r:id="rId7" w:history="1">
        <w:r w:rsidR="00F418DE" w:rsidRPr="006A0739">
          <w:rPr>
            <w:rStyle w:val="Hyperlink"/>
            <w:rFonts w:ascii="Maiandra GD" w:hAnsi="Maiandra GD"/>
            <w:sz w:val="24"/>
            <w:szCs w:val="24"/>
          </w:rPr>
          <w:t>https://www.nami.org/</w:t>
        </w:r>
      </w:hyperlink>
    </w:p>
    <w:p w:rsidR="00F418DE" w:rsidRDefault="00F418DE">
      <w:pPr>
        <w:rPr>
          <w:rFonts w:ascii="Maiandra GD" w:hAnsi="Maiandra GD"/>
          <w:sz w:val="24"/>
          <w:szCs w:val="24"/>
        </w:rPr>
      </w:pPr>
      <w:r>
        <w:rPr>
          <w:rFonts w:ascii="Maiandra GD" w:hAnsi="Maiandra GD"/>
          <w:sz w:val="24"/>
          <w:szCs w:val="24"/>
        </w:rPr>
        <w:t>Grassroots</w:t>
      </w:r>
      <w:r w:rsidRPr="00F418DE">
        <w:rPr>
          <w:rFonts w:ascii="Maiandra GD" w:hAnsi="Maiandra GD"/>
          <w:sz w:val="24"/>
          <w:szCs w:val="24"/>
        </w:rPr>
        <w:t xml:space="preserve"> mental health organization dedicated to building better lives for the millions of Americans affected by mental illness</w:t>
      </w:r>
    </w:p>
    <w:p w:rsidR="00912EE8" w:rsidRPr="00F418DE" w:rsidRDefault="00F418DE">
      <w:pPr>
        <w:rPr>
          <w:rFonts w:ascii="Maiandra GD" w:hAnsi="Maiandra GD"/>
          <w:b/>
          <w:sz w:val="24"/>
          <w:szCs w:val="24"/>
        </w:rPr>
      </w:pPr>
      <w:r>
        <w:rPr>
          <w:rFonts w:ascii="Maiandra GD" w:hAnsi="Maiandra GD"/>
          <w:b/>
          <w:sz w:val="24"/>
          <w:szCs w:val="24"/>
        </w:rPr>
        <w:t>R</w:t>
      </w:r>
      <w:r w:rsidR="00912EE8" w:rsidRPr="00F418DE">
        <w:rPr>
          <w:rFonts w:ascii="Maiandra GD" w:hAnsi="Maiandra GD"/>
          <w:b/>
          <w:sz w:val="24"/>
          <w:szCs w:val="24"/>
        </w:rPr>
        <w:t>ecovery Stories</w:t>
      </w:r>
    </w:p>
    <w:p w:rsidR="00912EE8" w:rsidRDefault="00B655E5">
      <w:pPr>
        <w:rPr>
          <w:rFonts w:ascii="Maiandra GD" w:hAnsi="Maiandra GD"/>
          <w:sz w:val="24"/>
          <w:szCs w:val="24"/>
        </w:rPr>
      </w:pPr>
      <w:hyperlink r:id="rId8" w:history="1">
        <w:r w:rsidR="00912EE8" w:rsidRPr="006A0739">
          <w:rPr>
            <w:rStyle w:val="Hyperlink"/>
            <w:rFonts w:ascii="Maiandra GD" w:hAnsi="Maiandra GD"/>
            <w:sz w:val="24"/>
            <w:szCs w:val="24"/>
          </w:rPr>
          <w:t>http://www.recoverystories.info/</w:t>
        </w:r>
      </w:hyperlink>
    </w:p>
    <w:p w:rsidR="00912EE8" w:rsidRPr="001734E7" w:rsidRDefault="00F418DE">
      <w:pPr>
        <w:rPr>
          <w:rFonts w:ascii="Maiandra GD" w:hAnsi="Maiandra GD"/>
          <w:sz w:val="24"/>
          <w:szCs w:val="24"/>
        </w:rPr>
      </w:pPr>
      <w:r>
        <w:rPr>
          <w:rFonts w:ascii="Maiandra GD" w:hAnsi="Maiandra GD"/>
          <w:sz w:val="24"/>
          <w:szCs w:val="24"/>
        </w:rPr>
        <w:t xml:space="preserve">Recovery Stories </w:t>
      </w:r>
      <w:r w:rsidR="00912EE8" w:rsidRPr="00912EE8">
        <w:rPr>
          <w:rFonts w:ascii="Maiandra GD" w:hAnsi="Maiandra GD"/>
          <w:sz w:val="24"/>
          <w:szCs w:val="24"/>
        </w:rPr>
        <w:t>empower</w:t>
      </w:r>
      <w:r>
        <w:rPr>
          <w:rFonts w:ascii="Maiandra GD" w:hAnsi="Maiandra GD"/>
          <w:sz w:val="24"/>
          <w:szCs w:val="24"/>
        </w:rPr>
        <w:t>s</w:t>
      </w:r>
      <w:r w:rsidR="00912EE8" w:rsidRPr="00912EE8">
        <w:rPr>
          <w:rFonts w:ascii="Maiandra GD" w:hAnsi="Maiandra GD"/>
          <w:sz w:val="24"/>
          <w:szCs w:val="24"/>
        </w:rPr>
        <w:t xml:space="preserve"> individuals and families </w:t>
      </w:r>
      <w:r>
        <w:rPr>
          <w:rFonts w:ascii="Maiandra GD" w:hAnsi="Maiandra GD"/>
          <w:sz w:val="24"/>
          <w:szCs w:val="24"/>
        </w:rPr>
        <w:t>experiencing</w:t>
      </w:r>
      <w:r w:rsidR="00912EE8" w:rsidRPr="00912EE8">
        <w:rPr>
          <w:rFonts w:ascii="Maiandra GD" w:hAnsi="Maiandra GD"/>
          <w:sz w:val="24"/>
          <w:szCs w:val="24"/>
        </w:rPr>
        <w:t xml:space="preserve"> addiction and mental health problems</w:t>
      </w:r>
      <w:r>
        <w:rPr>
          <w:rFonts w:ascii="Maiandra GD" w:hAnsi="Maiandra GD"/>
          <w:sz w:val="24"/>
          <w:szCs w:val="24"/>
        </w:rPr>
        <w:t xml:space="preserve"> through sharing recovery stories.</w:t>
      </w:r>
    </w:p>
    <w:sectPr w:rsidR="00912EE8" w:rsidRPr="0017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3B"/>
    <w:rsid w:val="001734E7"/>
    <w:rsid w:val="003A7EBB"/>
    <w:rsid w:val="005B3900"/>
    <w:rsid w:val="007F143B"/>
    <w:rsid w:val="00912EE8"/>
    <w:rsid w:val="00956E08"/>
    <w:rsid w:val="00A97761"/>
    <w:rsid w:val="00B655E5"/>
    <w:rsid w:val="00CB2225"/>
    <w:rsid w:val="00CF6E02"/>
    <w:rsid w:val="00D516BF"/>
    <w:rsid w:val="00DD7FA8"/>
    <w:rsid w:val="00E339A9"/>
    <w:rsid w:val="00F41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EAB03-25DB-40BD-A9D2-BDE11627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E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overystories.info/" TargetMode="External"/><Relationship Id="rId3" Type="http://schemas.openxmlformats.org/officeDocument/2006/relationships/webSettings" Target="webSettings.xml"/><Relationship Id="rId7" Type="http://schemas.openxmlformats.org/officeDocument/2006/relationships/hyperlink" Target="https://www.nam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tivationalinterviewing.org/" TargetMode="External"/><Relationship Id="rId5" Type="http://schemas.openxmlformats.org/officeDocument/2006/relationships/hyperlink" Target="http://www.mentalhealthamerica.net/" TargetMode="External"/><Relationship Id="rId10" Type="http://schemas.openxmlformats.org/officeDocument/2006/relationships/theme" Target="theme/theme1.xml"/><Relationship Id="rId4" Type="http://schemas.openxmlformats.org/officeDocument/2006/relationships/hyperlink" Target="https://copelandcenter.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Widener University</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Kucirka</dc:creator>
  <cp:lastModifiedBy>Marianna K. Sunderlin</cp:lastModifiedBy>
  <cp:revision>2</cp:revision>
  <dcterms:created xsi:type="dcterms:W3CDTF">2016-04-12T22:35:00Z</dcterms:created>
  <dcterms:modified xsi:type="dcterms:W3CDTF">2016-04-12T22:35:00Z</dcterms:modified>
</cp:coreProperties>
</file>